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4E" w:rsidRPr="00FE334E" w:rsidRDefault="00FE334E" w:rsidP="00FE3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Style w:val="a3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9640"/>
        <w:gridCol w:w="1274"/>
        <w:gridCol w:w="1390"/>
      </w:tblGrid>
      <w:tr w:rsidR="00E40BC9" w:rsidRPr="000D60F1" w:rsidTr="00B44C78">
        <w:trPr>
          <w:jc w:val="center"/>
        </w:trPr>
        <w:tc>
          <w:tcPr>
            <w:tcW w:w="14572" w:type="dxa"/>
            <w:gridSpan w:val="4"/>
          </w:tcPr>
          <w:p w:rsidR="00E40BC9" w:rsidRPr="001165D6" w:rsidRDefault="00E40BC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ОПК-5.1. Способен разрабатывать и реализовывать политику информационной безопасности открытых информационных систем</w:t>
            </w:r>
          </w:p>
        </w:tc>
      </w:tr>
      <w:tr w:rsidR="00E40BC9" w:rsidRPr="000D60F1" w:rsidTr="00E40BC9">
        <w:trPr>
          <w:jc w:val="center"/>
        </w:trPr>
        <w:tc>
          <w:tcPr>
            <w:tcW w:w="2268" w:type="dxa"/>
          </w:tcPr>
          <w:p w:rsidR="00E40BC9" w:rsidRPr="001165D6" w:rsidRDefault="00E40BC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Индикаторы, дескрипторы достижения компетенции</w:t>
            </w:r>
          </w:p>
        </w:tc>
        <w:tc>
          <w:tcPr>
            <w:tcW w:w="9640" w:type="dxa"/>
          </w:tcPr>
          <w:p w:rsidR="00E40BC9" w:rsidRPr="001165D6" w:rsidRDefault="00E40BC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заданий для  оценки компетенций</w:t>
            </w:r>
          </w:p>
          <w:p w:rsidR="00E40BC9" w:rsidRPr="001165D6" w:rsidRDefault="00E40BC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(сквозная нумерация)</w:t>
            </w:r>
          </w:p>
        </w:tc>
        <w:tc>
          <w:tcPr>
            <w:tcW w:w="1274" w:type="dxa"/>
          </w:tcPr>
          <w:p w:rsidR="00E40BC9" w:rsidRPr="001165D6" w:rsidRDefault="00E40BC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Ключи правильных ответов</w:t>
            </w:r>
          </w:p>
        </w:tc>
        <w:tc>
          <w:tcPr>
            <w:tcW w:w="1390" w:type="dxa"/>
          </w:tcPr>
          <w:p w:rsidR="00E40BC9" w:rsidRPr="001165D6" w:rsidRDefault="00E40BC9" w:rsidP="000D60F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D6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оценки</w:t>
            </w:r>
          </w:p>
        </w:tc>
      </w:tr>
      <w:tr w:rsidR="00E40BC9" w:rsidRPr="000D60F1" w:rsidTr="00727BCD">
        <w:trPr>
          <w:jc w:val="center"/>
        </w:trPr>
        <w:tc>
          <w:tcPr>
            <w:tcW w:w="14572" w:type="dxa"/>
            <w:gridSpan w:val="4"/>
          </w:tcPr>
          <w:p w:rsidR="00E40BC9" w:rsidRPr="004347E1" w:rsidRDefault="00E40BC9" w:rsidP="004347E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Дисциплина 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FF5E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информационной безопасностью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(Б1.Б.</w:t>
            </w:r>
            <w:r w:rsidRPr="00E40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  <w:r w:rsidRPr="00524C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E40BC9" w:rsidRPr="000D60F1" w:rsidTr="00E40BC9">
        <w:trPr>
          <w:jc w:val="center"/>
        </w:trPr>
        <w:tc>
          <w:tcPr>
            <w:tcW w:w="2268" w:type="dxa"/>
            <w:vMerge w:val="restart"/>
          </w:tcPr>
          <w:p w:rsidR="00E40BC9" w:rsidRPr="00700147" w:rsidRDefault="00E40BC9" w:rsidP="007001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147">
              <w:rPr>
                <w:rFonts w:ascii="Times New Roman" w:eastAsia="Calibri" w:hAnsi="Times New Roman" w:cs="Times New Roman"/>
                <w:sz w:val="20"/>
                <w:szCs w:val="20"/>
              </w:rPr>
              <w:t>ИОПК-5.1.1. Разрабатывает и анализирует политику информационной безопасности организации (предприятия)</w:t>
            </w:r>
          </w:p>
          <w:p w:rsidR="00E40BC9" w:rsidRPr="00E40BC9" w:rsidRDefault="00E40BC9" w:rsidP="007001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1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ИОПК-5.1.2. Разрабатывает и анализирует частные политики информационной безопасности автоматизированных систем хранения, </w:t>
            </w:r>
            <w:r w:rsidRPr="00E40BC9">
              <w:rPr>
                <w:rFonts w:ascii="Times New Roman" w:eastAsia="Calibri" w:hAnsi="Times New Roman" w:cs="Times New Roman"/>
                <w:sz w:val="20"/>
                <w:szCs w:val="20"/>
              </w:rPr>
              <w:t>обработки и передачи информации</w:t>
            </w:r>
          </w:p>
          <w:p w:rsidR="00E40BC9" w:rsidRPr="00E40BC9" w:rsidRDefault="00E40BC9" w:rsidP="007001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E40BC9" w:rsidRDefault="00E40BC9" w:rsidP="00700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BC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стандарты и нормативные документы в области управления ИБ </w:t>
            </w:r>
          </w:p>
          <w:p w:rsidR="00E40BC9" w:rsidRDefault="00E40BC9" w:rsidP="00700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(ИОПК -5.1.1, 5.1.2)</w:t>
            </w:r>
          </w:p>
          <w:p w:rsidR="00E40BC9" w:rsidRDefault="00E40BC9" w:rsidP="00700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BC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классификацию информационных ресурсов открытых информационных систем </w:t>
            </w:r>
          </w:p>
          <w:p w:rsidR="00E40BC9" w:rsidRDefault="00E40BC9" w:rsidP="00700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 xml:space="preserve">(ИОПК-5.1.1, 5.1.2) </w:t>
            </w: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E40BC9" w:rsidRDefault="00E40BC9" w:rsidP="00700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BC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идентифицировать информационные ресурсы организации (ИОПК-5.1.1, 5.1.2) </w:t>
            </w: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0BC9" w:rsidRPr="00524CD2" w:rsidRDefault="00E40BC9" w:rsidP="007001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</w:t>
            </w:r>
            <w:r w:rsidRPr="00E40B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системы управления информационной безопасности на предприятии (ИОПК5.1.1, 5.1.2)</w:t>
            </w: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Что такое информационная безопасность?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Состояние защищенности информации и ее инфраструктуры от угроз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Метод архивации данных</w:t>
            </w:r>
          </w:p>
          <w:p w:rsidR="00E40BC9" w:rsidRPr="009529B5" w:rsidRDefault="00E40BC9" w:rsidP="00E40B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Ускорение передачи информации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0D60F1" w:rsidTr="00E40BC9">
        <w:trPr>
          <w:jc w:val="center"/>
        </w:trPr>
        <w:tc>
          <w:tcPr>
            <w:tcW w:w="2268" w:type="dxa"/>
            <w:vMerge/>
          </w:tcPr>
          <w:p w:rsidR="00E40BC9" w:rsidRPr="00BE6699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2. Какие задачи включает в себя управление информационной безопасностью?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Защита информации только в физическом формате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Обеспечение конфиденциальности, целостности и доступности данных</w:t>
            </w:r>
          </w:p>
          <w:p w:rsidR="00E40BC9" w:rsidRPr="009529B5" w:rsidRDefault="00E40BC9" w:rsidP="00E40B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Создание резервных копий данных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0D60F1" w:rsidTr="00E40BC9">
        <w:trPr>
          <w:jc w:val="center"/>
        </w:trPr>
        <w:tc>
          <w:tcPr>
            <w:tcW w:w="2268" w:type="dxa"/>
            <w:vMerge/>
          </w:tcPr>
          <w:p w:rsidR="00E40BC9" w:rsidRPr="00BE6699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3. Что такое политика информационной безопасности?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Система защиты от вредоносных программ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Набор правил и процедур для обеспечения безопасности данных в организации</w:t>
            </w:r>
          </w:p>
          <w:p w:rsidR="00E40BC9" w:rsidRPr="009529B5" w:rsidRDefault="00E40BC9" w:rsidP="00E40B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0D60F1" w:rsidTr="00E40BC9">
        <w:trPr>
          <w:jc w:val="center"/>
        </w:trPr>
        <w:tc>
          <w:tcPr>
            <w:tcW w:w="2268" w:type="dxa"/>
            <w:vMerge/>
          </w:tcPr>
          <w:p w:rsidR="00E40BC9" w:rsidRPr="00BE6699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4. Кто отвечает за информационную безопасность в организации?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Пользователи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Ответственные за безопасность сотрудники (например, CISO)</w:t>
            </w:r>
          </w:p>
          <w:p w:rsidR="00E40BC9" w:rsidRPr="00FE5380" w:rsidRDefault="00E40BC9" w:rsidP="00E40B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Только технический персонал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BE6699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5. Какой международный стандарт описывает требования к системе управления информационной безопасностью?</w:t>
            </w:r>
          </w:p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E40B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ISO/IEC 27001</w:t>
            </w:r>
          </w:p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E40B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ISO/IEC 27001</w:t>
            </w:r>
          </w:p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E40B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PCI DSS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FE5380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6. Что такое управление рисками в информационной безопасности?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Процесс уменьшения объема данных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Процесс оценки и минимизации угроз для информации и инфраструктуры</w:t>
            </w:r>
          </w:p>
          <w:p w:rsidR="00E40BC9" w:rsidRPr="00FE5380" w:rsidRDefault="00E40BC9" w:rsidP="00E40B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Управление файлообменом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FE5380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7. Какую роль играет аудит в управлении информационной безопасностью?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Оценка соответствия политик безопасности и выявление уязвимостей</w:t>
            </w:r>
          </w:p>
          <w:p w:rsidR="00E40BC9" w:rsidRPr="00FE5380" w:rsidRDefault="00E40BC9" w:rsidP="00E40B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Обновление программного обеспечения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FE5380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8. Что такое критическая информация для организации?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Личные файлы сотрудников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Информация, которая имеет наибольшее значение для функционирования организации</w:t>
            </w:r>
          </w:p>
          <w:p w:rsidR="00E40BC9" w:rsidRPr="00FE5380" w:rsidRDefault="00E40BC9" w:rsidP="00E40B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Архивные данные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FE5380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9. Как можно классифицировать информацию по уровню важности?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Только по объему данных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На основе конфиденциальности, ценности и воздействия на организацию</w:t>
            </w:r>
          </w:p>
          <w:p w:rsidR="00E40BC9" w:rsidRPr="00FE5380" w:rsidRDefault="00E40BC9" w:rsidP="00E40B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По времени хранения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Верный ответ – 1 неверный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FE5380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10. Что такое ISO/IEC 27005?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Стандарт безопасности для медицинской информации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Руководство по управлению рисками информационной безопасности</w:t>
            </w:r>
          </w:p>
          <w:p w:rsidR="00E40BC9" w:rsidRPr="00FE5380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Стандарт для аудита систем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FE5380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11. Что такое криптография в контексте информационной безопасности?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Метод защиты информации с использованием шифрования</w:t>
            </w:r>
          </w:p>
          <w:p w:rsidR="00E40BC9" w:rsidRPr="00FE5380" w:rsidRDefault="00E40BC9" w:rsidP="00E40B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Сканирование файлов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FE5380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12. Какой из этих методов используется для защиты данных на уровне приложения?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Установка пароля на операционную систему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Шифрование данных в приложениях</w:t>
            </w:r>
          </w:p>
          <w:p w:rsidR="00E40BC9" w:rsidRPr="00FE5380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Защита серверного оборудования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FE5380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13. Что такое доступ на основе ролей (RBAC)?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Метод контроля доступа, при котором пользователи получают доступ на основе их ролей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Метод хранения данных</w:t>
            </w:r>
          </w:p>
          <w:p w:rsidR="00E40BC9" w:rsidRPr="00FE5380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Система архивации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FE5380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14. Как называется процесс обеспечения целостности данных?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Сжатие данных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Использование хеш-функций и цифровых подписей</w:t>
            </w:r>
          </w:p>
          <w:p w:rsidR="00E40BC9" w:rsidRPr="00FE5380" w:rsidRDefault="00E40BC9" w:rsidP="00E40B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Резервное копирование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FE5380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15. Что такое защита от DDoS-атак?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Методы защиты от перегрузки сетевых ресурсов с помощью распределенных атак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Шифрование данных</w:t>
            </w:r>
          </w:p>
          <w:p w:rsidR="00E40BC9" w:rsidRPr="00FE5380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Аутентификация пользователей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FE5380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16. Какую роль в управлении информационной безопасностью играет обучение сотрудников?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Обучение сотрудников правильным методам защиты информации и предотвращения атак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Сжатие и хранение данных</w:t>
            </w:r>
          </w:p>
          <w:p w:rsidR="00E40BC9" w:rsidRPr="00FE5380" w:rsidRDefault="00E40BC9" w:rsidP="00E40B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для защиты от вирусов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FE5380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17. Какой стандарт безопасности данных используется в сфере платежных карт?</w:t>
            </w:r>
          </w:p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E40B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PCI DSS</w:t>
            </w:r>
          </w:p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E40B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ISO/IEC 27001</w:t>
            </w:r>
          </w:p>
          <w:p w:rsidR="00E40BC9" w:rsidRPr="00E40BC9" w:rsidRDefault="00E40BC9" w:rsidP="00E40B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E40B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GDPR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FE5380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18. Какой из методов управления информационной безопасностью является наиболее важным для защиты данных при передаче?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Использование защищенных протоколов (например, HTTPS)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Обновление антивируса</w:t>
            </w:r>
          </w:p>
          <w:p w:rsidR="00E40BC9" w:rsidRPr="00FE5380" w:rsidRDefault="00E40BC9" w:rsidP="00E40B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Резервное копирование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FE5380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19. Что такое план управления инцидентами безопасности?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Метод мониторинга сети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Процесс быстрого реагирования на угрозы и инциденты безопасности</w:t>
            </w:r>
          </w:p>
          <w:p w:rsidR="00E40BC9" w:rsidRPr="00FE5380" w:rsidRDefault="00E40BC9" w:rsidP="00E40BC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Метод повышения производительности системы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  <w:tr w:rsidR="00E40BC9" w:rsidRPr="00FE5380" w:rsidTr="00E40BC9">
        <w:trPr>
          <w:jc w:val="center"/>
        </w:trPr>
        <w:tc>
          <w:tcPr>
            <w:tcW w:w="2268" w:type="dxa"/>
            <w:vMerge/>
          </w:tcPr>
          <w:p w:rsidR="00E40BC9" w:rsidRPr="00FE5380" w:rsidRDefault="00E40BC9" w:rsidP="00BE6699">
            <w:pPr>
              <w:suppressAutoHyphens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0" w:type="dxa"/>
          </w:tcPr>
          <w:p w:rsidR="00E40BC9" w:rsidRPr="00E40BC9" w:rsidRDefault="00E40BC9" w:rsidP="0070014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b/>
                <w:sz w:val="20"/>
                <w:szCs w:val="20"/>
              </w:rPr>
              <w:t>20. Что такое непрерывность бизнеса в контексте информационной безопасности?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Процесс обеспечения минимальных потерь и восстановления работы при угрозах безопасности</w:t>
            </w:r>
          </w:p>
          <w:p w:rsidR="00E40BC9" w:rsidRPr="00700147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для управления инцидентами</w:t>
            </w:r>
          </w:p>
          <w:p w:rsidR="00E40BC9" w:rsidRPr="00FE5380" w:rsidRDefault="00E40BC9" w:rsidP="007001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0BC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147">
              <w:rPr>
                <w:rFonts w:ascii="Times New Roman" w:hAnsi="Times New Roman" w:cs="Times New Roman"/>
                <w:sz w:val="20"/>
                <w:szCs w:val="20"/>
              </w:rPr>
              <w:t>Уменьшение объемов данных</w:t>
            </w:r>
          </w:p>
        </w:tc>
        <w:tc>
          <w:tcPr>
            <w:tcW w:w="1274" w:type="dxa"/>
          </w:tcPr>
          <w:p w:rsidR="00E40BC9" w:rsidRPr="00700147" w:rsidRDefault="00E40BC9" w:rsidP="00E40B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0" w:type="dxa"/>
          </w:tcPr>
          <w:p w:rsidR="00E40BC9" w:rsidRDefault="00E40BC9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Верный ответ – 1 неверный – 0.</w:t>
            </w:r>
          </w:p>
        </w:tc>
      </w:tr>
    </w:tbl>
    <w:p w:rsidR="00C633CD" w:rsidRDefault="00C633CD"/>
    <w:sectPr w:rsidR="00C633CD" w:rsidSect="00ED1C1D"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6F" w:rsidRDefault="009E7D6F" w:rsidP="00A265A2">
      <w:pPr>
        <w:spacing w:after="0" w:line="240" w:lineRule="auto"/>
      </w:pPr>
      <w:r>
        <w:separator/>
      </w:r>
    </w:p>
  </w:endnote>
  <w:endnote w:type="continuationSeparator" w:id="0">
    <w:p w:rsidR="009E7D6F" w:rsidRDefault="009E7D6F" w:rsidP="00A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490032"/>
      <w:docPartObj>
        <w:docPartGallery w:val="Page Numbers (Bottom of Page)"/>
        <w:docPartUnique/>
      </w:docPartObj>
    </w:sdtPr>
    <w:sdtEndPr/>
    <w:sdtContent>
      <w:p w:rsidR="009D35EE" w:rsidRDefault="009D35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7E1">
          <w:rPr>
            <w:noProof/>
          </w:rPr>
          <w:t>1</w:t>
        </w:r>
        <w:r>
          <w:fldChar w:fldCharType="end"/>
        </w:r>
      </w:p>
    </w:sdtContent>
  </w:sdt>
  <w:p w:rsidR="009D35EE" w:rsidRDefault="009D35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6F" w:rsidRDefault="009E7D6F" w:rsidP="00A265A2">
      <w:pPr>
        <w:spacing w:after="0" w:line="240" w:lineRule="auto"/>
      </w:pPr>
      <w:r>
        <w:separator/>
      </w:r>
    </w:p>
  </w:footnote>
  <w:footnote w:type="continuationSeparator" w:id="0">
    <w:p w:rsidR="009E7D6F" w:rsidRDefault="009E7D6F" w:rsidP="00A2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FE"/>
    <w:multiLevelType w:val="hybridMultilevel"/>
    <w:tmpl w:val="DC06860A"/>
    <w:lvl w:ilvl="0" w:tplc="A0289A3C">
      <w:start w:val="1"/>
      <w:numFmt w:val="decimal"/>
      <w:lvlText w:val="%1."/>
      <w:lvlJc w:val="left"/>
      <w:pPr>
        <w:ind w:left="0" w:firstLine="397"/>
      </w:pPr>
    </w:lvl>
    <w:lvl w:ilvl="1" w:tplc="5B8C70F4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DE5E60BA">
      <w:start w:val="1"/>
      <w:numFmt w:val="decimal"/>
      <w:lvlText w:val="%3."/>
      <w:lvlJc w:val="left"/>
      <w:pPr>
        <w:ind w:left="1440" w:hanging="360"/>
      </w:pPr>
    </w:lvl>
    <w:lvl w:ilvl="3" w:tplc="1E006B3A">
      <w:start w:val="1"/>
      <w:numFmt w:val="decimal"/>
      <w:lvlText w:val="%4."/>
      <w:lvlJc w:val="left"/>
      <w:pPr>
        <w:ind w:left="1800" w:hanging="360"/>
      </w:pPr>
    </w:lvl>
    <w:lvl w:ilvl="4" w:tplc="FF529B74">
      <w:start w:val="1"/>
      <w:numFmt w:val="decimal"/>
      <w:lvlText w:val="%5."/>
      <w:lvlJc w:val="left"/>
      <w:pPr>
        <w:ind w:left="2160" w:hanging="360"/>
      </w:pPr>
    </w:lvl>
    <w:lvl w:ilvl="5" w:tplc="59EC5046">
      <w:start w:val="1"/>
      <w:numFmt w:val="decimal"/>
      <w:lvlText w:val="%6."/>
      <w:lvlJc w:val="left"/>
      <w:pPr>
        <w:ind w:left="2520" w:hanging="360"/>
      </w:pPr>
    </w:lvl>
    <w:lvl w:ilvl="6" w:tplc="E244E9C8">
      <w:start w:val="1"/>
      <w:numFmt w:val="decimal"/>
      <w:lvlText w:val="%7."/>
      <w:lvlJc w:val="left"/>
      <w:pPr>
        <w:ind w:left="2880" w:hanging="360"/>
      </w:pPr>
    </w:lvl>
    <w:lvl w:ilvl="7" w:tplc="1B8C0D4C">
      <w:start w:val="1"/>
      <w:numFmt w:val="decimal"/>
      <w:lvlText w:val="%8."/>
      <w:lvlJc w:val="left"/>
      <w:pPr>
        <w:ind w:left="3240" w:hanging="360"/>
      </w:pPr>
    </w:lvl>
    <w:lvl w:ilvl="8" w:tplc="83F8559C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5D97E1E"/>
    <w:multiLevelType w:val="hybridMultilevel"/>
    <w:tmpl w:val="1974B884"/>
    <w:lvl w:ilvl="0" w:tplc="86CA7C7C">
      <w:start w:val="1"/>
      <w:numFmt w:val="decimal"/>
      <w:lvlText w:val="%1)"/>
      <w:lvlJc w:val="left"/>
      <w:pPr>
        <w:ind w:left="1429" w:hanging="360"/>
      </w:pPr>
      <w:rPr>
        <w:rFonts w:ascii="Times New Roman" w:eastAsia="Lucida Sans Unicode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F27DF"/>
    <w:multiLevelType w:val="hybridMultilevel"/>
    <w:tmpl w:val="7BC2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7734E"/>
    <w:multiLevelType w:val="hybridMultilevel"/>
    <w:tmpl w:val="916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4CB2"/>
    <w:multiLevelType w:val="multilevel"/>
    <w:tmpl w:val="C42A3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18B338DD"/>
    <w:multiLevelType w:val="hybridMultilevel"/>
    <w:tmpl w:val="79567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D60"/>
    <w:multiLevelType w:val="hybridMultilevel"/>
    <w:tmpl w:val="1144A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043"/>
    <w:multiLevelType w:val="hybridMultilevel"/>
    <w:tmpl w:val="49E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45937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D1C44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006CC"/>
    <w:multiLevelType w:val="hybridMultilevel"/>
    <w:tmpl w:val="C806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D5A78"/>
    <w:multiLevelType w:val="multilevel"/>
    <w:tmpl w:val="A7E8DEEC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33626190"/>
    <w:multiLevelType w:val="hybridMultilevel"/>
    <w:tmpl w:val="3B1E4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348AD"/>
    <w:multiLevelType w:val="hybridMultilevel"/>
    <w:tmpl w:val="AEFC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52F73"/>
    <w:multiLevelType w:val="hybridMultilevel"/>
    <w:tmpl w:val="35DE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D04E4"/>
    <w:multiLevelType w:val="hybridMultilevel"/>
    <w:tmpl w:val="980E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51D6"/>
    <w:multiLevelType w:val="hybridMultilevel"/>
    <w:tmpl w:val="13DAE56C"/>
    <w:lvl w:ilvl="0" w:tplc="1134504E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EB145C"/>
    <w:multiLevelType w:val="hybridMultilevel"/>
    <w:tmpl w:val="77940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9C719A4"/>
    <w:multiLevelType w:val="hybridMultilevel"/>
    <w:tmpl w:val="9ECA2A06"/>
    <w:lvl w:ilvl="0" w:tplc="9A5A196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59C21F2">
      <w:start w:val="1"/>
      <w:numFmt w:val="lowerLetter"/>
      <w:lvlText w:val="%2."/>
      <w:lvlJc w:val="left"/>
      <w:pPr>
        <w:ind w:left="1440" w:hanging="360"/>
      </w:pPr>
    </w:lvl>
    <w:lvl w:ilvl="2" w:tplc="926A7D72">
      <w:start w:val="1"/>
      <w:numFmt w:val="lowerRoman"/>
      <w:lvlText w:val="%3."/>
      <w:lvlJc w:val="right"/>
      <w:pPr>
        <w:ind w:left="2160" w:hanging="180"/>
      </w:pPr>
    </w:lvl>
    <w:lvl w:ilvl="3" w:tplc="0186E998">
      <w:start w:val="1"/>
      <w:numFmt w:val="decimal"/>
      <w:lvlText w:val="%4."/>
      <w:lvlJc w:val="left"/>
      <w:pPr>
        <w:ind w:left="2880" w:hanging="360"/>
      </w:pPr>
    </w:lvl>
    <w:lvl w:ilvl="4" w:tplc="01F20160">
      <w:start w:val="1"/>
      <w:numFmt w:val="lowerLetter"/>
      <w:lvlText w:val="%5."/>
      <w:lvlJc w:val="left"/>
      <w:pPr>
        <w:ind w:left="3600" w:hanging="360"/>
      </w:pPr>
    </w:lvl>
    <w:lvl w:ilvl="5" w:tplc="1E12FDC2">
      <w:start w:val="1"/>
      <w:numFmt w:val="lowerRoman"/>
      <w:lvlText w:val="%6."/>
      <w:lvlJc w:val="right"/>
      <w:pPr>
        <w:ind w:left="4320" w:hanging="180"/>
      </w:pPr>
    </w:lvl>
    <w:lvl w:ilvl="6" w:tplc="B14A0BE4">
      <w:start w:val="1"/>
      <w:numFmt w:val="decimal"/>
      <w:lvlText w:val="%7."/>
      <w:lvlJc w:val="left"/>
      <w:pPr>
        <w:ind w:left="5040" w:hanging="360"/>
      </w:pPr>
    </w:lvl>
    <w:lvl w:ilvl="7" w:tplc="747C3354">
      <w:start w:val="1"/>
      <w:numFmt w:val="lowerLetter"/>
      <w:lvlText w:val="%8."/>
      <w:lvlJc w:val="left"/>
      <w:pPr>
        <w:ind w:left="5760" w:hanging="360"/>
      </w:pPr>
    </w:lvl>
    <w:lvl w:ilvl="8" w:tplc="6F44F1C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30CBD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210"/>
    <w:multiLevelType w:val="hybridMultilevel"/>
    <w:tmpl w:val="4CAAA3B2"/>
    <w:lvl w:ilvl="0" w:tplc="BD249868">
      <w:start w:val="1"/>
      <w:numFmt w:val="decimal"/>
      <w:lvlText w:val="%1)"/>
      <w:lvlJc w:val="left"/>
      <w:pPr>
        <w:ind w:left="1069" w:hanging="360"/>
      </w:pPr>
      <w:rPr>
        <w:rFonts w:asciiTheme="majorHAnsi" w:eastAsiaTheme="minorHAnsi" w:hAnsiTheme="maj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3778A"/>
    <w:multiLevelType w:val="hybridMultilevel"/>
    <w:tmpl w:val="72D26194"/>
    <w:lvl w:ilvl="0" w:tplc="E8269A2A">
      <w:start w:val="1"/>
      <w:numFmt w:val="decimal"/>
      <w:lvlText w:val="%1."/>
      <w:lvlJc w:val="left"/>
      <w:pPr>
        <w:ind w:left="0" w:firstLine="397"/>
      </w:pPr>
    </w:lvl>
    <w:lvl w:ilvl="1" w:tplc="DC2ACCBA">
      <w:start w:val="1"/>
      <w:numFmt w:val="decimal"/>
      <w:lvlText w:val="%2."/>
      <w:lvlJc w:val="left"/>
      <w:pPr>
        <w:ind w:left="1080" w:hanging="360"/>
      </w:pPr>
    </w:lvl>
    <w:lvl w:ilvl="2" w:tplc="7DA4838A">
      <w:start w:val="1"/>
      <w:numFmt w:val="decimal"/>
      <w:lvlText w:val="%3."/>
      <w:lvlJc w:val="left"/>
      <w:pPr>
        <w:ind w:left="1440" w:hanging="360"/>
      </w:pPr>
    </w:lvl>
    <w:lvl w:ilvl="3" w:tplc="B21C81A6">
      <w:start w:val="1"/>
      <w:numFmt w:val="decimal"/>
      <w:lvlText w:val="%4."/>
      <w:lvlJc w:val="left"/>
      <w:pPr>
        <w:ind w:left="1800" w:hanging="360"/>
      </w:pPr>
    </w:lvl>
    <w:lvl w:ilvl="4" w:tplc="3D880F9C">
      <w:start w:val="1"/>
      <w:numFmt w:val="decimal"/>
      <w:lvlText w:val="%5."/>
      <w:lvlJc w:val="left"/>
      <w:pPr>
        <w:ind w:left="2160" w:hanging="360"/>
      </w:pPr>
    </w:lvl>
    <w:lvl w:ilvl="5" w:tplc="37063EF8">
      <w:start w:val="1"/>
      <w:numFmt w:val="decimal"/>
      <w:lvlText w:val="%6."/>
      <w:lvlJc w:val="left"/>
      <w:pPr>
        <w:ind w:left="2520" w:hanging="360"/>
      </w:pPr>
    </w:lvl>
    <w:lvl w:ilvl="6" w:tplc="0CF42754">
      <w:start w:val="1"/>
      <w:numFmt w:val="decimal"/>
      <w:lvlText w:val="%7."/>
      <w:lvlJc w:val="left"/>
      <w:pPr>
        <w:ind w:left="2880" w:hanging="360"/>
      </w:pPr>
    </w:lvl>
    <w:lvl w:ilvl="7" w:tplc="123ABC58">
      <w:start w:val="1"/>
      <w:numFmt w:val="decimal"/>
      <w:lvlText w:val="%8."/>
      <w:lvlJc w:val="left"/>
      <w:pPr>
        <w:ind w:left="3240" w:hanging="360"/>
      </w:pPr>
    </w:lvl>
    <w:lvl w:ilvl="8" w:tplc="1FE862FA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565E1442"/>
    <w:multiLevelType w:val="hybridMultilevel"/>
    <w:tmpl w:val="E2B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26FAD"/>
    <w:multiLevelType w:val="hybridMultilevel"/>
    <w:tmpl w:val="23C6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A0DBA"/>
    <w:multiLevelType w:val="hybridMultilevel"/>
    <w:tmpl w:val="7C10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B3295"/>
    <w:multiLevelType w:val="hybridMultilevel"/>
    <w:tmpl w:val="8FE6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24E2F"/>
    <w:multiLevelType w:val="multilevel"/>
    <w:tmpl w:val="77024E2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18"/>
  </w:num>
  <w:num w:numId="5">
    <w:abstractNumId w:val="0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3"/>
  </w:num>
  <w:num w:numId="15">
    <w:abstractNumId w:val="8"/>
  </w:num>
  <w:num w:numId="16">
    <w:abstractNumId w:val="9"/>
  </w:num>
  <w:num w:numId="17">
    <w:abstractNumId w:val="15"/>
  </w:num>
  <w:num w:numId="18">
    <w:abstractNumId w:val="25"/>
  </w:num>
  <w:num w:numId="19">
    <w:abstractNumId w:val="23"/>
  </w:num>
  <w:num w:numId="20">
    <w:abstractNumId w:val="22"/>
  </w:num>
  <w:num w:numId="21">
    <w:abstractNumId w:val="24"/>
  </w:num>
  <w:num w:numId="22">
    <w:abstractNumId w:val="17"/>
  </w:num>
  <w:num w:numId="23">
    <w:abstractNumId w:val="6"/>
  </w:num>
  <w:num w:numId="24">
    <w:abstractNumId w:val="16"/>
  </w:num>
  <w:num w:numId="25">
    <w:abstractNumId w:val="20"/>
  </w:num>
  <w:num w:numId="26">
    <w:abstractNumId w:val="1"/>
  </w:num>
  <w:num w:numId="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D6"/>
    <w:rsid w:val="00021AF9"/>
    <w:rsid w:val="00033720"/>
    <w:rsid w:val="00042D59"/>
    <w:rsid w:val="00044E95"/>
    <w:rsid w:val="00057707"/>
    <w:rsid w:val="00083B42"/>
    <w:rsid w:val="00085074"/>
    <w:rsid w:val="000915F1"/>
    <w:rsid w:val="00094104"/>
    <w:rsid w:val="000C0D28"/>
    <w:rsid w:val="000C698C"/>
    <w:rsid w:val="000D23D6"/>
    <w:rsid w:val="000D60F1"/>
    <w:rsid w:val="000E23AA"/>
    <w:rsid w:val="000F1AF9"/>
    <w:rsid w:val="001030C2"/>
    <w:rsid w:val="00106E7F"/>
    <w:rsid w:val="001165D6"/>
    <w:rsid w:val="00120271"/>
    <w:rsid w:val="00126BE2"/>
    <w:rsid w:val="0013149B"/>
    <w:rsid w:val="0013208F"/>
    <w:rsid w:val="00141787"/>
    <w:rsid w:val="00194834"/>
    <w:rsid w:val="001A54C1"/>
    <w:rsid w:val="001C4F96"/>
    <w:rsid w:val="001D4645"/>
    <w:rsid w:val="001F77CA"/>
    <w:rsid w:val="00203CB8"/>
    <w:rsid w:val="002065EE"/>
    <w:rsid w:val="00217683"/>
    <w:rsid w:val="00221FAD"/>
    <w:rsid w:val="00224A7A"/>
    <w:rsid w:val="00235A9E"/>
    <w:rsid w:val="0024273A"/>
    <w:rsid w:val="00253E57"/>
    <w:rsid w:val="00260975"/>
    <w:rsid w:val="002664C7"/>
    <w:rsid w:val="0027619F"/>
    <w:rsid w:val="002D65FA"/>
    <w:rsid w:val="002E4DFD"/>
    <w:rsid w:val="002E6703"/>
    <w:rsid w:val="0031062A"/>
    <w:rsid w:val="00311702"/>
    <w:rsid w:val="00323BAA"/>
    <w:rsid w:val="003401DF"/>
    <w:rsid w:val="003537C6"/>
    <w:rsid w:val="003635DB"/>
    <w:rsid w:val="00384BCF"/>
    <w:rsid w:val="003B692D"/>
    <w:rsid w:val="003D24CD"/>
    <w:rsid w:val="003E5484"/>
    <w:rsid w:val="003F3991"/>
    <w:rsid w:val="003F6805"/>
    <w:rsid w:val="00424E38"/>
    <w:rsid w:val="004347E1"/>
    <w:rsid w:val="004519D0"/>
    <w:rsid w:val="004606C9"/>
    <w:rsid w:val="00463277"/>
    <w:rsid w:val="00465DF8"/>
    <w:rsid w:val="004734CC"/>
    <w:rsid w:val="004758E2"/>
    <w:rsid w:val="00486DAA"/>
    <w:rsid w:val="004C006C"/>
    <w:rsid w:val="004E23E2"/>
    <w:rsid w:val="004E50EA"/>
    <w:rsid w:val="004E673C"/>
    <w:rsid w:val="004F6929"/>
    <w:rsid w:val="00524CD2"/>
    <w:rsid w:val="00526992"/>
    <w:rsid w:val="00562DF4"/>
    <w:rsid w:val="00565803"/>
    <w:rsid w:val="005677BB"/>
    <w:rsid w:val="00576A2D"/>
    <w:rsid w:val="00581F94"/>
    <w:rsid w:val="00585622"/>
    <w:rsid w:val="0059761B"/>
    <w:rsid w:val="005A476E"/>
    <w:rsid w:val="005C3930"/>
    <w:rsid w:val="005C61BB"/>
    <w:rsid w:val="006111F8"/>
    <w:rsid w:val="006277B4"/>
    <w:rsid w:val="006326E3"/>
    <w:rsid w:val="00640434"/>
    <w:rsid w:val="00664747"/>
    <w:rsid w:val="006808B4"/>
    <w:rsid w:val="006926FD"/>
    <w:rsid w:val="006B6630"/>
    <w:rsid w:val="006C5087"/>
    <w:rsid w:val="006C6C2A"/>
    <w:rsid w:val="006D088C"/>
    <w:rsid w:val="006D164F"/>
    <w:rsid w:val="006F104F"/>
    <w:rsid w:val="006F5406"/>
    <w:rsid w:val="00700147"/>
    <w:rsid w:val="00700B25"/>
    <w:rsid w:val="00790946"/>
    <w:rsid w:val="007A36CF"/>
    <w:rsid w:val="007A55D4"/>
    <w:rsid w:val="007B6B80"/>
    <w:rsid w:val="007D76E4"/>
    <w:rsid w:val="00802F81"/>
    <w:rsid w:val="00813397"/>
    <w:rsid w:val="00814837"/>
    <w:rsid w:val="00824517"/>
    <w:rsid w:val="008261F5"/>
    <w:rsid w:val="0082784C"/>
    <w:rsid w:val="008310DE"/>
    <w:rsid w:val="00867BDA"/>
    <w:rsid w:val="00880C33"/>
    <w:rsid w:val="008865DF"/>
    <w:rsid w:val="008A035D"/>
    <w:rsid w:val="008A2E03"/>
    <w:rsid w:val="008A790F"/>
    <w:rsid w:val="008B39C2"/>
    <w:rsid w:val="008E3D39"/>
    <w:rsid w:val="008E7E34"/>
    <w:rsid w:val="008F1C55"/>
    <w:rsid w:val="00904175"/>
    <w:rsid w:val="0091334F"/>
    <w:rsid w:val="00921715"/>
    <w:rsid w:val="00955740"/>
    <w:rsid w:val="00972E58"/>
    <w:rsid w:val="00980260"/>
    <w:rsid w:val="00983D0B"/>
    <w:rsid w:val="00993F14"/>
    <w:rsid w:val="009B1EF2"/>
    <w:rsid w:val="009C419B"/>
    <w:rsid w:val="009D35EE"/>
    <w:rsid w:val="009D79CE"/>
    <w:rsid w:val="009E5EB3"/>
    <w:rsid w:val="009E7D6F"/>
    <w:rsid w:val="009F49FA"/>
    <w:rsid w:val="009F5508"/>
    <w:rsid w:val="00A06D95"/>
    <w:rsid w:val="00A17B17"/>
    <w:rsid w:val="00A265A2"/>
    <w:rsid w:val="00A41918"/>
    <w:rsid w:val="00A4536B"/>
    <w:rsid w:val="00A4788F"/>
    <w:rsid w:val="00A5005E"/>
    <w:rsid w:val="00A51658"/>
    <w:rsid w:val="00A57E72"/>
    <w:rsid w:val="00A71844"/>
    <w:rsid w:val="00A9243D"/>
    <w:rsid w:val="00AB1185"/>
    <w:rsid w:val="00AC0CD6"/>
    <w:rsid w:val="00AC5C4D"/>
    <w:rsid w:val="00AC6B19"/>
    <w:rsid w:val="00AC7BC1"/>
    <w:rsid w:val="00AE3CB5"/>
    <w:rsid w:val="00AE7337"/>
    <w:rsid w:val="00B058FB"/>
    <w:rsid w:val="00B406EE"/>
    <w:rsid w:val="00B52905"/>
    <w:rsid w:val="00B5549C"/>
    <w:rsid w:val="00B61BBC"/>
    <w:rsid w:val="00B713BE"/>
    <w:rsid w:val="00B97F09"/>
    <w:rsid w:val="00BB1D12"/>
    <w:rsid w:val="00BC0A5C"/>
    <w:rsid w:val="00BE6699"/>
    <w:rsid w:val="00BF6963"/>
    <w:rsid w:val="00C00F8E"/>
    <w:rsid w:val="00C022D8"/>
    <w:rsid w:val="00C07860"/>
    <w:rsid w:val="00C11A16"/>
    <w:rsid w:val="00C25723"/>
    <w:rsid w:val="00C633CD"/>
    <w:rsid w:val="00C84272"/>
    <w:rsid w:val="00C9490C"/>
    <w:rsid w:val="00CB6E23"/>
    <w:rsid w:val="00CD1A06"/>
    <w:rsid w:val="00CF1031"/>
    <w:rsid w:val="00D23A1A"/>
    <w:rsid w:val="00D25261"/>
    <w:rsid w:val="00D31CBE"/>
    <w:rsid w:val="00D40D59"/>
    <w:rsid w:val="00DA6F80"/>
    <w:rsid w:val="00DB1D0B"/>
    <w:rsid w:val="00DC359B"/>
    <w:rsid w:val="00DC37D5"/>
    <w:rsid w:val="00DE3CEA"/>
    <w:rsid w:val="00E1086D"/>
    <w:rsid w:val="00E110CA"/>
    <w:rsid w:val="00E17076"/>
    <w:rsid w:val="00E20ABF"/>
    <w:rsid w:val="00E21248"/>
    <w:rsid w:val="00E27AFB"/>
    <w:rsid w:val="00E40BC9"/>
    <w:rsid w:val="00E46114"/>
    <w:rsid w:val="00E620FB"/>
    <w:rsid w:val="00E64E23"/>
    <w:rsid w:val="00E74E7C"/>
    <w:rsid w:val="00E833FC"/>
    <w:rsid w:val="00E862C7"/>
    <w:rsid w:val="00E96569"/>
    <w:rsid w:val="00EA1021"/>
    <w:rsid w:val="00EC5A7B"/>
    <w:rsid w:val="00ED1C1D"/>
    <w:rsid w:val="00ED374A"/>
    <w:rsid w:val="00ED3D0E"/>
    <w:rsid w:val="00F167AF"/>
    <w:rsid w:val="00F452AF"/>
    <w:rsid w:val="00F54B8D"/>
    <w:rsid w:val="00F5551C"/>
    <w:rsid w:val="00F84BA8"/>
    <w:rsid w:val="00F97E6A"/>
    <w:rsid w:val="00FD03EE"/>
    <w:rsid w:val="00FD7292"/>
    <w:rsid w:val="00FE23C8"/>
    <w:rsid w:val="00FE334E"/>
    <w:rsid w:val="00FE346A"/>
    <w:rsid w:val="00FE5380"/>
    <w:rsid w:val="00FF53A5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C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61F5"/>
    <w:pPr>
      <w:suppressAutoHyphens/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261F5"/>
  </w:style>
  <w:style w:type="paragraph" w:customStyle="1" w:styleId="Style33">
    <w:name w:val="Style33"/>
    <w:basedOn w:val="a"/>
    <w:rsid w:val="006C508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5A2"/>
  </w:style>
  <w:style w:type="paragraph" w:styleId="a9">
    <w:name w:val="footer"/>
    <w:basedOn w:val="a"/>
    <w:link w:val="aa"/>
    <w:uiPriority w:val="99"/>
    <w:unhideWhenUsed/>
    <w:rsid w:val="00A2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5A2"/>
  </w:style>
  <w:style w:type="paragraph" w:styleId="ab">
    <w:name w:val="Balloon Text"/>
    <w:basedOn w:val="a"/>
    <w:link w:val="ac"/>
    <w:uiPriority w:val="99"/>
    <w:semiHidden/>
    <w:unhideWhenUsed/>
    <w:rsid w:val="003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399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qFormat/>
    <w:rsid w:val="004E23E2"/>
    <w:pPr>
      <w:widowControl w:val="0"/>
      <w:suppressAutoHyphens/>
      <w:autoSpaceDE w:val="0"/>
      <w:autoSpaceDN w:val="0"/>
      <w:adjustRightInd w:val="0"/>
      <w:spacing w:after="0" w:line="490" w:lineRule="exact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83D0B"/>
    <w:rPr>
      <w:b/>
      <w:bCs/>
    </w:rPr>
  </w:style>
  <w:style w:type="character" w:customStyle="1" w:styleId="FontStyle19">
    <w:name w:val="Font Style19"/>
    <w:rsid w:val="00581F94"/>
    <w:rPr>
      <w:rFonts w:ascii="Times New Roman" w:hAnsi="Times New Roman" w:cs="Times New Roman"/>
      <w:sz w:val="14"/>
      <w:szCs w:val="14"/>
    </w:rPr>
  </w:style>
  <w:style w:type="paragraph" w:customStyle="1" w:styleId="FR2">
    <w:name w:val="FR2"/>
    <w:rsid w:val="00B5549C"/>
    <w:pPr>
      <w:widowControl w:val="0"/>
      <w:snapToGrid w:val="0"/>
      <w:spacing w:before="100" w:after="0" w:line="240" w:lineRule="auto"/>
      <w:jc w:val="righ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fontstyle01">
    <w:name w:val="fontstyle01"/>
    <w:basedOn w:val="a0"/>
    <w:rsid w:val="00E461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qFormat/>
    <w:rsid w:val="00802F81"/>
    <w:pPr>
      <w:numPr>
        <w:numId w:val="1"/>
      </w:numPr>
      <w:spacing w:before="240" w:after="120" w:line="240" w:lineRule="auto"/>
      <w:jc w:val="both"/>
      <w:outlineLvl w:val="0"/>
    </w:pPr>
    <w:rPr>
      <w:rFonts w:ascii="Arial Narrow" w:eastAsia="Times New Roman" w:hAnsi="Arial Narrow" w:cs="Lucida Sans Unicode"/>
      <w:b/>
      <w:bCs/>
      <w:i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02F81"/>
    <w:pPr>
      <w:numPr>
        <w:ilvl w:val="1"/>
        <w:numId w:val="1"/>
      </w:numPr>
      <w:spacing w:before="240" w:after="120" w:line="240" w:lineRule="auto"/>
      <w:jc w:val="both"/>
      <w:outlineLvl w:val="1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02F81"/>
    <w:pPr>
      <w:numPr>
        <w:ilvl w:val="2"/>
        <w:numId w:val="1"/>
      </w:numPr>
      <w:spacing w:before="240" w:after="0" w:line="240" w:lineRule="auto"/>
      <w:outlineLvl w:val="2"/>
    </w:pPr>
    <w:rPr>
      <w:rFonts w:ascii="Arial Narrow" w:eastAsia="Times New Roman" w:hAnsi="Arial Narrow" w:cs="Lucida Sans Unicode"/>
      <w:b/>
      <w:bCs/>
      <w:iCs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562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44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211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85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2DA1-AFB3-4011-89F6-F291FF06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2024-12-09T12:13:00Z</dcterms:created>
  <dcterms:modified xsi:type="dcterms:W3CDTF">2024-12-09T12:57:00Z</dcterms:modified>
</cp:coreProperties>
</file>