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8446" w14:textId="4FAAEDDD" w:rsidR="007113ED" w:rsidRPr="00051836" w:rsidRDefault="00711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tbl>
      <w:tblPr>
        <w:tblStyle w:val="ab"/>
        <w:tblW w:w="15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0206"/>
        <w:gridCol w:w="1559"/>
        <w:gridCol w:w="1524"/>
      </w:tblGrid>
      <w:tr w:rsidR="00102030" w14:paraId="1EE39F5C" w14:textId="77777777" w:rsidTr="00B72380">
        <w:trPr>
          <w:jc w:val="center"/>
        </w:trPr>
        <w:tc>
          <w:tcPr>
            <w:tcW w:w="15978" w:type="dxa"/>
            <w:gridSpan w:val="4"/>
          </w:tcPr>
          <w:p w14:paraId="30649CE4" w14:textId="63CAED77" w:rsidR="00102030" w:rsidRPr="00102030" w:rsidRDefault="0010203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ОПК-1. </w:t>
            </w:r>
            <w:proofErr w:type="gramStart"/>
            <w:r w:rsidRPr="00102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102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</w:tr>
      <w:tr w:rsidR="00D75829" w14:paraId="27D712F5" w14:textId="77777777" w:rsidTr="00D75829">
        <w:trPr>
          <w:jc w:val="center"/>
        </w:trPr>
        <w:tc>
          <w:tcPr>
            <w:tcW w:w="2689" w:type="dxa"/>
          </w:tcPr>
          <w:p w14:paraId="6F29C8FD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Индикаторы, дескрипторы </w:t>
            </w:r>
          </w:p>
          <w:p w14:paraId="311097A4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компетенций</w:t>
            </w:r>
          </w:p>
        </w:tc>
        <w:tc>
          <w:tcPr>
            <w:tcW w:w="10206" w:type="dxa"/>
          </w:tcPr>
          <w:p w14:paraId="649632B0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14:paraId="7123680B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559" w:type="dxa"/>
          </w:tcPr>
          <w:p w14:paraId="5963138D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Ключи </w:t>
            </w:r>
          </w:p>
          <w:p w14:paraId="765B7397" w14:textId="20683918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правильных </w:t>
            </w:r>
          </w:p>
          <w:p w14:paraId="2D6E62F7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ответов</w:t>
            </w:r>
          </w:p>
        </w:tc>
        <w:tc>
          <w:tcPr>
            <w:tcW w:w="1524" w:type="dxa"/>
          </w:tcPr>
          <w:p w14:paraId="7ED761FD" w14:textId="77777777" w:rsidR="00D75829" w:rsidRDefault="00D758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102030" w14:paraId="246C779B" w14:textId="36A11A18" w:rsidTr="009E2B3D">
        <w:trPr>
          <w:trHeight w:val="271"/>
          <w:jc w:val="center"/>
        </w:trPr>
        <w:tc>
          <w:tcPr>
            <w:tcW w:w="15978" w:type="dxa"/>
            <w:gridSpan w:val="4"/>
          </w:tcPr>
          <w:p w14:paraId="5D72DB31" w14:textId="0116DFD3" w:rsidR="00102030" w:rsidRPr="00102030" w:rsidRDefault="00102030" w:rsidP="002B02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«Основы информационной безопасности» (Б</w:t>
            </w:r>
            <w:proofErr w:type="gramStart"/>
            <w:r w:rsidRPr="00102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02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.Б.32)</w:t>
            </w:r>
          </w:p>
        </w:tc>
      </w:tr>
      <w:tr w:rsidR="00102030" w14:paraId="178F2D32" w14:textId="77777777" w:rsidTr="00102030">
        <w:trPr>
          <w:jc w:val="center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47CCA57C" w14:textId="77777777" w:rsidR="00102030" w:rsidRP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b/>
                <w:sz w:val="20"/>
                <w:szCs w:val="20"/>
              </w:rPr>
              <w:t>ИОПК -1.1.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 вклад информации и современных информационных технологий для обеспечения информационной безопасности личности, общества и государства </w:t>
            </w:r>
            <w:r w:rsidRPr="00102030">
              <w:rPr>
                <w:rFonts w:ascii="Times New Roman" w:hAnsi="Times New Roman" w:cs="Times New Roman"/>
                <w:b/>
                <w:sz w:val="20"/>
                <w:szCs w:val="20"/>
              </w:rPr>
              <w:t>ИОПК -1.2.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 вклад информационно-коммуникативных технологий в обеспечение личной, коммерческой и государственной информационной безопасности</w:t>
            </w:r>
          </w:p>
          <w:p w14:paraId="7B06EB11" w14:textId="2F3D6C4B" w:rsidR="00102030" w:rsidRP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1020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2703DA7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 общее содержание проблемы информационной безопасности (ИОПК -1.1</w:t>
            </w:r>
            <w:proofErr w:type="gramStart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1CBA6B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методы социальной инженерии (ИОПК -1.2); </w:t>
            </w:r>
          </w:p>
          <w:p w14:paraId="45856220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нормы профессиональной этики (ИОПК -1.2); </w:t>
            </w:r>
          </w:p>
          <w:p w14:paraId="3D8C5938" w14:textId="77777777" w:rsidR="00102030" w:rsidRP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71A6DB14" w14:textId="5473BECA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методы и средства информационной 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безопасности, их значение для обеспечения защиты личности,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щества и государства (ИОПК -1.1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1E47ECC" w14:textId="292F8674" w:rsidR="00102030" w:rsidRP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поиск, изучение, обобщение информации о физических и юридических лицах (ИОПК - 1.2);</w:t>
            </w:r>
          </w:p>
          <w:p w14:paraId="776B3E3F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противодействовать деструктивным психологическим влияниям (ИОПК-1.2); </w:t>
            </w:r>
          </w:p>
          <w:p w14:paraId="75D5031B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C409EA0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обработки, интерпретации и обобщения информации (ИОПК-1.1) </w:t>
            </w:r>
          </w:p>
          <w:p w14:paraId="17C48256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идентификац</w:t>
            </w:r>
            <w:proofErr w:type="gramStart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>ии и ау</w:t>
            </w:r>
            <w:proofErr w:type="gramEnd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тентификации пользователей (ИОПК-1.1) </w:t>
            </w:r>
          </w:p>
          <w:p w14:paraId="7AA89843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противодействия </w:t>
            </w:r>
            <w:proofErr w:type="spellStart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>троллингу</w:t>
            </w:r>
            <w:proofErr w:type="spellEnd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и черному пиару (ИОПК-1.2);</w:t>
            </w:r>
          </w:p>
          <w:p w14:paraId="002F5080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идентификации и снижения рисков </w:t>
            </w:r>
            <w:proofErr w:type="gramStart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gramEnd"/>
            <w:r w:rsidRPr="00102030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автоматизированных систем, связанных с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еловеческим фактором (ИОПК-1.2).</w:t>
            </w:r>
          </w:p>
          <w:p w14:paraId="322FF2A7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CBFD3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7FD35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9C853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6EB8C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8034C" w14:textId="77777777" w:rsidR="00102030" w:rsidRDefault="00102030" w:rsidP="00102030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14:paraId="7BA850E7" w14:textId="3A06BB10" w:rsidR="00102030" w:rsidRPr="00102030" w:rsidRDefault="00102030" w:rsidP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141D4EA3" w14:textId="47497509" w:rsidR="00102030" w:rsidRPr="00326C6F" w:rsidRDefault="00102030" w:rsidP="00326C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Ключ шифрования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это информация, необходимая </w:t>
            </w:r>
            <w:proofErr w:type="gramStart"/>
            <w:r w:rsidRPr="0032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32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35E7A84" w14:textId="77777777" w:rsidR="00102030" w:rsidRDefault="00102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шифрования и расшифрования данных.</w:t>
            </w:r>
          </w:p>
          <w:p w14:paraId="1A8EE662" w14:textId="77777777" w:rsidR="00102030" w:rsidRDefault="0010203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    шифрования данных.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    расшифрования данных.</w:t>
            </w:r>
          </w:p>
        </w:tc>
        <w:tc>
          <w:tcPr>
            <w:tcW w:w="1559" w:type="dxa"/>
          </w:tcPr>
          <w:p w14:paraId="7728FB90" w14:textId="77777777" w:rsidR="00102030" w:rsidRDefault="0010203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7CBD4" w14:textId="77777777" w:rsidR="00102030" w:rsidRDefault="0010203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2F63826C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3CC72164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BB175B8" w14:textId="77777777" w:rsidR="00102030" w:rsidRPr="00102030" w:rsidRDefault="0010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21FDE7D7" w14:textId="5546D8AA" w:rsidR="00102030" w:rsidRDefault="0010203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Идентификация это: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присвоение пользователям уникальных идентификаторов (уникальных имен или меток, кодов или шифров и т.п.), под которыми система «знает» пользователя.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проверка принадлежности пользователю предъявленного им идентификатора.</w:t>
            </w:r>
          </w:p>
          <w:p w14:paraId="24B3EE56" w14:textId="77777777" w:rsidR="00102030" w:rsidRDefault="0010203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процедура проверки подлинности</w:t>
            </w:r>
          </w:p>
        </w:tc>
        <w:tc>
          <w:tcPr>
            <w:tcW w:w="1559" w:type="dxa"/>
          </w:tcPr>
          <w:p w14:paraId="25CB1ACE" w14:textId="77777777" w:rsidR="00102030" w:rsidRDefault="0010203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02833" w14:textId="77777777" w:rsidR="00102030" w:rsidRDefault="0010203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7BA324C9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1FDEF01E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94E8596" w14:textId="77777777" w:rsidR="00102030" w:rsidRPr="00102030" w:rsidRDefault="0010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7D9B891" w14:textId="7E7F1346" w:rsidR="00102030" w:rsidRPr="00326C6F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6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Что такое криптографическая защита информации? </w:t>
            </w:r>
          </w:p>
          <w:p w14:paraId="268A73B6" w14:textId="77777777" w:rsidR="00102030" w:rsidRPr="00326C6F" w:rsidRDefault="00102030" w:rsidP="00326C6F">
            <w:pPr>
              <w:shd w:val="clear" w:color="auto" w:fill="FFFFFF" w:themeFill="background1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1.Это защита информации с помощью ее криптографического преобразования. </w:t>
            </w:r>
          </w:p>
          <w:p w14:paraId="2885C936" w14:textId="77777777" w:rsidR="00102030" w:rsidRPr="00326C6F" w:rsidRDefault="00102030" w:rsidP="00326C6F">
            <w:pPr>
              <w:shd w:val="clear" w:color="auto" w:fill="FFFFFF" w:themeFill="background1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C6F">
              <w:rPr>
                <w:rFonts w:ascii="Times New Roman" w:eastAsia="Times New Roman" w:hAnsi="Times New Roman" w:cs="Times New Roman"/>
                <w:sz w:val="20"/>
                <w:szCs w:val="20"/>
              </w:rPr>
              <w:t>2. Это защита информации путем применения организационных мероприятий и совокупности средств, создающих препятствия для проникновения или доступа неуполномоченных физических лиц к объекту защиты.</w:t>
            </w:r>
          </w:p>
          <w:p w14:paraId="19128DA6" w14:textId="3A0E9A6E" w:rsidR="00102030" w:rsidRPr="00326C6F" w:rsidRDefault="00102030" w:rsidP="00326C6F">
            <w:pPr>
              <w:shd w:val="clear" w:color="auto" w:fill="FFFFFF" w:themeFill="background1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C6F">
              <w:rPr>
                <w:rFonts w:ascii="Times New Roman" w:eastAsia="Times New Roman" w:hAnsi="Times New Roman" w:cs="Times New Roman"/>
                <w:sz w:val="20"/>
                <w:szCs w:val="20"/>
              </w:rPr>
              <w:t>3. Это специальные пакеты программ или отдельные программы, используемые для решения задач защиты.</w:t>
            </w:r>
          </w:p>
        </w:tc>
        <w:tc>
          <w:tcPr>
            <w:tcW w:w="1559" w:type="dxa"/>
          </w:tcPr>
          <w:p w14:paraId="77D0C5E2" w14:textId="77777777" w:rsidR="00102030" w:rsidRDefault="0010203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1F44723A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046C4890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BEF63D0" w14:textId="77777777" w:rsidR="00102030" w:rsidRPr="00102030" w:rsidRDefault="0010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1B4E284F" w14:textId="7611BD28" w:rsidR="00102030" w:rsidRPr="007D7A8D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какие классы делятся все криптосистемы?</w:t>
            </w:r>
          </w:p>
          <w:p w14:paraId="206D12B4" w14:textId="77777777" w:rsidR="00102030" w:rsidRPr="007D7A8D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8D">
              <w:rPr>
                <w:rFonts w:ascii="Times New Roman" w:eastAsia="Times New Roman" w:hAnsi="Times New Roman" w:cs="Times New Roman"/>
                <w:sz w:val="20"/>
                <w:szCs w:val="20"/>
              </w:rPr>
              <w:t>1. На симметричные и асимметричные.</w:t>
            </w:r>
          </w:p>
          <w:p w14:paraId="1373391E" w14:textId="77777777" w:rsidR="00102030" w:rsidRPr="007D7A8D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8D">
              <w:rPr>
                <w:rFonts w:ascii="Times New Roman" w:eastAsia="Times New Roman" w:hAnsi="Times New Roman" w:cs="Times New Roman"/>
                <w:sz w:val="20"/>
                <w:szCs w:val="20"/>
              </w:rPr>
              <w:t>2. На симметричные, асимметричные и блочные.</w:t>
            </w:r>
          </w:p>
          <w:p w14:paraId="5CAEEFE6" w14:textId="4BAA3F0C" w:rsidR="00102030" w:rsidRPr="007D7A8D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8D">
              <w:rPr>
                <w:rFonts w:ascii="Times New Roman" w:eastAsia="Times New Roman" w:hAnsi="Times New Roman" w:cs="Times New Roman"/>
                <w:sz w:val="20"/>
                <w:szCs w:val="20"/>
              </w:rPr>
              <w:t>3. На асимметричные и блочные.</w:t>
            </w:r>
          </w:p>
        </w:tc>
        <w:tc>
          <w:tcPr>
            <w:tcW w:w="1559" w:type="dxa"/>
          </w:tcPr>
          <w:p w14:paraId="3E362405" w14:textId="77777777" w:rsidR="00102030" w:rsidRDefault="00102030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0A903" w14:textId="77777777" w:rsidR="00102030" w:rsidRDefault="00102030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20309FB9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38B339FA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FDC83FA" w14:textId="77777777" w:rsidR="00102030" w:rsidRPr="00102030" w:rsidRDefault="0010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39BFE556" w14:textId="6BFD312A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Аутентификация по принципу «пользователь знает» осуществляется на основе: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CDF414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смарт-карт и других физических объектов</w:t>
            </w:r>
          </w:p>
          <w:p w14:paraId="251962F5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пароля</w:t>
            </w:r>
          </w:p>
          <w:p w14:paraId="505B5A3B" w14:textId="5D4196FC" w:rsidR="00102030" w:rsidRPr="007D7A8D" w:rsidRDefault="00102030" w:rsidP="007D7A8D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биометрических характеристик человека</w:t>
            </w:r>
          </w:p>
        </w:tc>
        <w:tc>
          <w:tcPr>
            <w:tcW w:w="1559" w:type="dxa"/>
          </w:tcPr>
          <w:p w14:paraId="5BA16E5C" w14:textId="77777777" w:rsidR="00102030" w:rsidRDefault="00102030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3B2F6" w14:textId="77777777" w:rsidR="00102030" w:rsidRDefault="00102030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1DC564A8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01CF9B9C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15EF2F6" w14:textId="77777777" w:rsidR="00102030" w:rsidRPr="00102030" w:rsidRDefault="00102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429BB0F1" w14:textId="12D108E9" w:rsidR="00102030" w:rsidRPr="007D7A8D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Система ЭЦП включает в себя:</w:t>
            </w:r>
          </w:p>
          <w:p w14:paraId="69DFE4C4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процедуры постановки и проверки подписи.</w:t>
            </w:r>
          </w:p>
          <w:p w14:paraId="4D581D87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процедуру проверки подписи.</w:t>
            </w:r>
          </w:p>
          <w:p w14:paraId="48719437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процедуру постановки подписи.</w:t>
            </w:r>
          </w:p>
        </w:tc>
        <w:tc>
          <w:tcPr>
            <w:tcW w:w="1559" w:type="dxa"/>
          </w:tcPr>
          <w:p w14:paraId="484FE975" w14:textId="77777777" w:rsidR="00102030" w:rsidRDefault="00102030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BC016D" w14:textId="77777777" w:rsidR="00102030" w:rsidRDefault="00102030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138F76DC" w14:textId="77777777" w:rsidR="00102030" w:rsidRDefault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567E9572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AE89C19" w14:textId="77777777" w:rsidR="00102030" w:rsidRP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7DA04966" w14:textId="21E9B61F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перечисленных видов конфиденциальной информации выпишите название одного вида, не относящегося к ней. </w:t>
            </w:r>
          </w:p>
          <w:p w14:paraId="28B94B4B" w14:textId="1DFC7AA3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92433"/>
                <w:sz w:val="20"/>
                <w:szCs w:val="20"/>
                <w:highlight w:val="white"/>
              </w:rPr>
              <w:t>Правовая. Физическая. Техническая. Социальная. Программная. Криптографическая</w:t>
            </w:r>
          </w:p>
        </w:tc>
        <w:tc>
          <w:tcPr>
            <w:tcW w:w="1559" w:type="dxa"/>
          </w:tcPr>
          <w:p w14:paraId="17D1C1A4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A3869" w14:textId="64FE5C09" w:rsidR="00102030" w:rsidRDefault="00102030" w:rsidP="00326C6F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C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Социальная</w:t>
            </w:r>
          </w:p>
        </w:tc>
        <w:tc>
          <w:tcPr>
            <w:tcW w:w="1524" w:type="dxa"/>
          </w:tcPr>
          <w:p w14:paraId="3CA30EE1" w14:textId="0D1DAC99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2BC45D0D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8283F65" w14:textId="77777777" w:rsidR="00102030" w:rsidRP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2B14D2DF" w14:textId="32D7EF99" w:rsidR="00102030" w:rsidRPr="007D7A8D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Установите соответствие между типами персональных данных и методами прекращения их обработки.</w:t>
            </w:r>
          </w:p>
          <w:p w14:paraId="58EA6BEF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c"/>
              <w:tblW w:w="99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3290"/>
              <w:gridCol w:w="567"/>
              <w:gridCol w:w="5387"/>
            </w:tblGrid>
            <w:tr w:rsidR="00102030" w14:paraId="2ED52757" w14:textId="77777777" w:rsidTr="007D7A8D">
              <w:tc>
                <w:tcPr>
                  <w:tcW w:w="704" w:type="dxa"/>
                </w:tcPr>
                <w:p w14:paraId="343B8F22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90" w:type="dxa"/>
                </w:tcPr>
                <w:p w14:paraId="6BEEE6F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Документы, информация в электронном виде</w:t>
                  </w:r>
                </w:p>
              </w:tc>
              <w:tc>
                <w:tcPr>
                  <w:tcW w:w="567" w:type="dxa"/>
                </w:tcPr>
                <w:p w14:paraId="4720575E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14:paraId="3EC49AD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 Уничтожение документа или вымарывание информации</w:t>
                  </w:r>
                </w:p>
                <w:p w14:paraId="1776422B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 Передача в архив</w:t>
                  </w:r>
                </w:p>
              </w:tc>
            </w:tr>
            <w:tr w:rsidR="00102030" w14:paraId="5ED1D28C" w14:textId="77777777" w:rsidTr="007D7A8D">
              <w:tc>
                <w:tcPr>
                  <w:tcW w:w="704" w:type="dxa"/>
                </w:tcPr>
                <w:p w14:paraId="42530587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290" w:type="dxa"/>
                </w:tcPr>
                <w:p w14:paraId="0607EC7B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Съемные машинные носители (CD- и DVD-диски, флэш-носители)</w:t>
                  </w:r>
                </w:p>
              </w:tc>
              <w:tc>
                <w:tcPr>
                  <w:tcW w:w="567" w:type="dxa"/>
                </w:tcPr>
                <w:p w14:paraId="7907D564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14:paraId="3C924BB3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 Стирание информации</w:t>
                  </w:r>
                </w:p>
                <w:p w14:paraId="536EDAE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 Запись на съемный носитель, передача в архив</w:t>
                  </w:r>
                </w:p>
              </w:tc>
            </w:tr>
            <w:tr w:rsidR="00102030" w14:paraId="25FC5FFF" w14:textId="77777777" w:rsidTr="007D7A8D">
              <w:tc>
                <w:tcPr>
                  <w:tcW w:w="704" w:type="dxa"/>
                </w:tcPr>
                <w:p w14:paraId="328728E4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290" w:type="dxa"/>
                </w:tcPr>
                <w:p w14:paraId="0638791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Бумажные носители</w:t>
                  </w:r>
                </w:p>
              </w:tc>
              <w:tc>
                <w:tcPr>
                  <w:tcW w:w="567" w:type="dxa"/>
                </w:tcPr>
                <w:p w14:paraId="3F8B0F8C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14:paraId="54E048AC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 Стирание информации или уничтожение носителя</w:t>
                  </w:r>
                </w:p>
                <w:p w14:paraId="3B50CE05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 Передача в архив</w:t>
                  </w:r>
                </w:p>
              </w:tc>
            </w:tr>
          </w:tbl>
          <w:p w14:paraId="5DFB8CBB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652CCA2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12F82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83ABC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d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02030" w14:paraId="5405CD79" w14:textId="77777777">
              <w:trPr>
                <w:trHeight w:val="47"/>
                <w:jc w:val="center"/>
              </w:trPr>
              <w:tc>
                <w:tcPr>
                  <w:tcW w:w="704" w:type="dxa"/>
                </w:tcPr>
                <w:p w14:paraId="5AC21417" w14:textId="77777777" w:rsidR="00102030" w:rsidRDefault="00102030" w:rsidP="00326C6F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62899AD5" w14:textId="77777777" w:rsidR="00102030" w:rsidRDefault="00102030" w:rsidP="00326C6F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02030" w14:paraId="681E9C10" w14:textId="77777777">
              <w:trPr>
                <w:jc w:val="center"/>
              </w:trPr>
              <w:tc>
                <w:tcPr>
                  <w:tcW w:w="704" w:type="dxa"/>
                </w:tcPr>
                <w:p w14:paraId="7DA86A9A" w14:textId="77777777" w:rsidR="00102030" w:rsidRDefault="00102030" w:rsidP="00326C6F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410E995F" w14:textId="77777777" w:rsidR="00102030" w:rsidRDefault="00102030" w:rsidP="00326C6F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02030" w14:paraId="2702FB12" w14:textId="77777777">
              <w:trPr>
                <w:jc w:val="center"/>
              </w:trPr>
              <w:tc>
                <w:tcPr>
                  <w:tcW w:w="704" w:type="dxa"/>
                </w:tcPr>
                <w:p w14:paraId="795607BF" w14:textId="77777777" w:rsidR="00102030" w:rsidRDefault="00102030" w:rsidP="00326C6F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747426D7" w14:textId="77777777" w:rsidR="00102030" w:rsidRDefault="00102030" w:rsidP="00326C6F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866A9D8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E80E75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8EA82C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CD67E9E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3A0718DB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58781B3" w14:textId="77777777" w:rsidR="00102030" w:rsidRP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4A878093" w14:textId="06F28723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Установите соответствие между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ипами и конкретными способами аутентификации.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5C6B5B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e"/>
              <w:tblW w:w="661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977"/>
              <w:gridCol w:w="641"/>
              <w:gridCol w:w="2297"/>
            </w:tblGrid>
            <w:tr w:rsidR="00102030" w14:paraId="7D5CCBC5" w14:textId="77777777">
              <w:tc>
                <w:tcPr>
                  <w:tcW w:w="704" w:type="dxa"/>
                </w:tcPr>
                <w:p w14:paraId="338F67B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77" w:type="dxa"/>
                </w:tcPr>
                <w:p w14:paraId="1F8B83CC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Пользователь «знает»</w:t>
                  </w:r>
                </w:p>
              </w:tc>
              <w:tc>
                <w:tcPr>
                  <w:tcW w:w="641" w:type="dxa"/>
                </w:tcPr>
                <w:p w14:paraId="464BDD2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97" w:type="dxa"/>
                </w:tcPr>
                <w:p w14:paraId="67713721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Смарт-карта</w:t>
                  </w:r>
                </w:p>
              </w:tc>
            </w:tr>
            <w:tr w:rsidR="00102030" w14:paraId="1EFF6123" w14:textId="77777777">
              <w:tc>
                <w:tcPr>
                  <w:tcW w:w="704" w:type="dxa"/>
                </w:tcPr>
                <w:p w14:paraId="6C023C26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977" w:type="dxa"/>
                </w:tcPr>
                <w:p w14:paraId="2CCA7A1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Пользователь «имеет»</w:t>
                  </w:r>
                </w:p>
              </w:tc>
              <w:tc>
                <w:tcPr>
                  <w:tcW w:w="641" w:type="dxa"/>
                </w:tcPr>
                <w:p w14:paraId="6EBB6B32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7" w:type="dxa"/>
                </w:tcPr>
                <w:p w14:paraId="270C5401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Биометрика</w:t>
                  </w:r>
                </w:p>
              </w:tc>
            </w:tr>
            <w:tr w:rsidR="00102030" w14:paraId="69653901" w14:textId="77777777">
              <w:tc>
                <w:tcPr>
                  <w:tcW w:w="704" w:type="dxa"/>
                </w:tcPr>
                <w:p w14:paraId="463E4D16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5F2028D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Пользователь «есть»</w:t>
                  </w:r>
                </w:p>
              </w:tc>
              <w:tc>
                <w:tcPr>
                  <w:tcW w:w="641" w:type="dxa"/>
                </w:tcPr>
                <w:p w14:paraId="6FCCD1B8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97" w:type="dxa"/>
                </w:tcPr>
                <w:p w14:paraId="1F967077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Пароль</w:t>
                  </w:r>
                </w:p>
              </w:tc>
            </w:tr>
          </w:tbl>
          <w:p w14:paraId="6B48C8E8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05B8C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02030" w14:paraId="559BD616" w14:textId="77777777">
              <w:trPr>
                <w:jc w:val="center"/>
              </w:trPr>
              <w:tc>
                <w:tcPr>
                  <w:tcW w:w="704" w:type="dxa"/>
                </w:tcPr>
                <w:p w14:paraId="3FD50006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696EAAD0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02030" w14:paraId="6A53005A" w14:textId="77777777">
              <w:trPr>
                <w:jc w:val="center"/>
              </w:trPr>
              <w:tc>
                <w:tcPr>
                  <w:tcW w:w="704" w:type="dxa"/>
                </w:tcPr>
                <w:p w14:paraId="5670F2BE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461D3A51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02030" w14:paraId="02734F95" w14:textId="77777777">
              <w:trPr>
                <w:jc w:val="center"/>
              </w:trPr>
              <w:tc>
                <w:tcPr>
                  <w:tcW w:w="704" w:type="dxa"/>
                </w:tcPr>
                <w:p w14:paraId="0D416F1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22506D06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1CC0B6C9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897E26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4B97695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3E957A53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68A2FC9" w14:textId="77777777" w:rsidR="00102030" w:rsidRP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04F68FA3" w14:textId="581C3E36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становите соответствие между компонентами физической безопасности компании и их конкретными реализациями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f0"/>
              <w:tblW w:w="98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4283"/>
              <w:gridCol w:w="850"/>
              <w:gridCol w:w="3969"/>
            </w:tblGrid>
            <w:tr w:rsidR="00102030" w14:paraId="037246FE" w14:textId="77777777" w:rsidTr="007D7A8D">
              <w:tc>
                <w:tcPr>
                  <w:tcW w:w="704" w:type="dxa"/>
                </w:tcPr>
                <w:p w14:paraId="01F11D83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283" w:type="dxa"/>
                </w:tcPr>
                <w:p w14:paraId="1A05CE09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Предотвращение преступлений и разрушений посредством сдерживания (устрашения)</w:t>
                  </w:r>
                </w:p>
              </w:tc>
              <w:tc>
                <w:tcPr>
                  <w:tcW w:w="850" w:type="dxa"/>
                </w:tcPr>
                <w:p w14:paraId="6BBDDF86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6E35079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Ограждения, посты охраны, сигнализация</w:t>
                  </w:r>
                </w:p>
              </w:tc>
            </w:tr>
            <w:tr w:rsidR="00102030" w14:paraId="55AA78FB" w14:textId="77777777" w:rsidTr="007D7A8D">
              <w:tc>
                <w:tcPr>
                  <w:tcW w:w="704" w:type="dxa"/>
                </w:tcPr>
                <w:p w14:paraId="521A24DC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283" w:type="dxa"/>
                </w:tcPr>
                <w:p w14:paraId="5004FAAA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Выявление вторжений или повреждений</w:t>
                  </w:r>
                </w:p>
              </w:tc>
              <w:tc>
                <w:tcPr>
                  <w:tcW w:w="850" w:type="dxa"/>
                </w:tcPr>
                <w:p w14:paraId="6A11376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3188517A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Механизмы пожаротушения, порядок действий в случае чрезвычайных ситуаций</w:t>
                  </w:r>
                </w:p>
              </w:tc>
            </w:tr>
            <w:tr w:rsidR="00102030" w14:paraId="6E053DA7" w14:textId="77777777" w:rsidTr="007D7A8D">
              <w:tc>
                <w:tcPr>
                  <w:tcW w:w="704" w:type="dxa"/>
                </w:tcPr>
                <w:p w14:paraId="07F00FDA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283" w:type="dxa"/>
                </w:tcPr>
                <w:p w14:paraId="1F9CC96E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Процедуры реагирования</w:t>
                  </w:r>
                </w:p>
              </w:tc>
              <w:tc>
                <w:tcPr>
                  <w:tcW w:w="850" w:type="dxa"/>
                </w:tcPr>
                <w:p w14:paraId="5CE85361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57D3A8F2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Дымовые датчики, детекторы движения, видеонаблюдение</w:t>
                  </w:r>
                </w:p>
              </w:tc>
            </w:tr>
          </w:tbl>
          <w:p w14:paraId="5E7BA19B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F390EC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B90DD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1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02030" w14:paraId="1171929E" w14:textId="77777777">
              <w:trPr>
                <w:jc w:val="center"/>
              </w:trPr>
              <w:tc>
                <w:tcPr>
                  <w:tcW w:w="704" w:type="dxa"/>
                </w:tcPr>
                <w:p w14:paraId="64C15409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67C1D0BB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02030" w14:paraId="3286C8C1" w14:textId="77777777">
              <w:trPr>
                <w:jc w:val="center"/>
              </w:trPr>
              <w:tc>
                <w:tcPr>
                  <w:tcW w:w="704" w:type="dxa"/>
                </w:tcPr>
                <w:p w14:paraId="4D127477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580AD47E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02030" w14:paraId="7546DA7A" w14:textId="77777777">
              <w:trPr>
                <w:jc w:val="center"/>
              </w:trPr>
              <w:tc>
                <w:tcPr>
                  <w:tcW w:w="704" w:type="dxa"/>
                </w:tcPr>
                <w:p w14:paraId="77D06BED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11C95EC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3A386BC3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AF1FB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1F15D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DE2B9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A6FD043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2F5F2D85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6D2A607" w14:textId="77777777" w:rsidR="00102030" w:rsidRP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4A382120" w14:textId="77777777" w:rsidR="00102030" w:rsidRPr="007D7A8D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Установите соответствие между видами возможных злоумышленных действий и их определением.</w:t>
            </w:r>
          </w:p>
          <w:p w14:paraId="665BA682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tbl>
            <w:tblPr>
              <w:tblStyle w:val="af2"/>
              <w:tblW w:w="952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371"/>
              <w:gridCol w:w="641"/>
              <w:gridCol w:w="5807"/>
            </w:tblGrid>
            <w:tr w:rsidR="00102030" w14:paraId="54F4DE1F" w14:textId="77777777" w:rsidTr="007D7A8D">
              <w:tc>
                <w:tcPr>
                  <w:tcW w:w="704" w:type="dxa"/>
                </w:tcPr>
                <w:p w14:paraId="650FB9EB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71" w:type="dxa"/>
                </w:tcPr>
                <w:p w14:paraId="275C4D68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Активный перехват</w:t>
                  </w:r>
                </w:p>
              </w:tc>
              <w:tc>
                <w:tcPr>
                  <w:tcW w:w="641" w:type="dxa"/>
                </w:tcPr>
                <w:p w14:paraId="1B124AE0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7" w:type="dxa"/>
                </w:tcPr>
                <w:p w14:paraId="27CF40C7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Пользователь В изменяет имеющийся или формирует новый документ и заявляет, что получил его от пользователя А</w:t>
                  </w:r>
                </w:p>
              </w:tc>
            </w:tr>
            <w:tr w:rsidR="00102030" w14:paraId="1FECA8FB" w14:textId="77777777" w:rsidTr="007D7A8D">
              <w:tc>
                <w:tcPr>
                  <w:tcW w:w="704" w:type="dxa"/>
                </w:tcPr>
                <w:p w14:paraId="50FA1E35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71" w:type="dxa"/>
                </w:tcPr>
                <w:p w14:paraId="2665B404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Маскарад</w:t>
                  </w:r>
                </w:p>
              </w:tc>
              <w:tc>
                <w:tcPr>
                  <w:tcW w:w="641" w:type="dxa"/>
                </w:tcPr>
                <w:p w14:paraId="26B7D259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7" w:type="dxa"/>
                </w:tcPr>
                <w:p w14:paraId="750D7273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Нарушитель перехватывает документ и изменяет его</w:t>
                  </w:r>
                </w:p>
              </w:tc>
            </w:tr>
            <w:tr w:rsidR="00102030" w14:paraId="53D676D7" w14:textId="77777777" w:rsidTr="007D7A8D">
              <w:tc>
                <w:tcPr>
                  <w:tcW w:w="704" w:type="dxa"/>
                </w:tcPr>
                <w:p w14:paraId="551B5AC2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71" w:type="dxa"/>
                </w:tcPr>
                <w:p w14:paraId="15759973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Подмена</w:t>
                  </w:r>
                </w:p>
              </w:tc>
              <w:tc>
                <w:tcPr>
                  <w:tcW w:w="641" w:type="dxa"/>
                </w:tcPr>
                <w:p w14:paraId="5B8C8381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07" w:type="dxa"/>
                </w:tcPr>
                <w:p w14:paraId="389DC494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Пользователь С посылает документ пользователю В от имени пользователя А</w:t>
                  </w:r>
                </w:p>
                <w:p w14:paraId="178B3E01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14:paraId="659A0513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C1841D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6410C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3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02030" w14:paraId="423C4367" w14:textId="77777777">
              <w:trPr>
                <w:jc w:val="center"/>
              </w:trPr>
              <w:tc>
                <w:tcPr>
                  <w:tcW w:w="704" w:type="dxa"/>
                </w:tcPr>
                <w:p w14:paraId="542A5482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76F8CF79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02030" w14:paraId="2F948121" w14:textId="77777777">
              <w:trPr>
                <w:jc w:val="center"/>
              </w:trPr>
              <w:tc>
                <w:tcPr>
                  <w:tcW w:w="704" w:type="dxa"/>
                </w:tcPr>
                <w:p w14:paraId="1CF2965E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217F66B9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02030" w14:paraId="31CC4A88" w14:textId="77777777">
              <w:trPr>
                <w:jc w:val="center"/>
              </w:trPr>
              <w:tc>
                <w:tcPr>
                  <w:tcW w:w="704" w:type="dxa"/>
                </w:tcPr>
                <w:p w14:paraId="6F2A921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4F34A5DF" w14:textId="77777777" w:rsidR="00102030" w:rsidRDefault="00102030" w:rsidP="00326C6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5541A2D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F44B9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7CF0DD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23110D3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6046ECF3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926AC2B" w14:textId="77777777" w:rsid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3BA7C55D" w14:textId="2A59AAB8" w:rsidR="00102030" w:rsidRPr="00051836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Запишите буквы последовательности «социо-инженерной» атаки.</w:t>
            </w:r>
          </w:p>
          <w:p w14:paraId="2E4B4F29" w14:textId="25ED804B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Контакт. Вход в круг доверия жертвы. Реализация сценария.</w:t>
            </w:r>
          </w:p>
          <w:p w14:paraId="1A28B196" w14:textId="4CE8F881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Сбор информации.</w:t>
            </w:r>
          </w:p>
          <w:p w14:paraId="26318B3B" w14:textId="285E65AA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Выбор жертвы – человека, слабости которого будут полезны.</w:t>
            </w:r>
          </w:p>
          <w:p w14:paraId="6B2EF3DD" w14:textId="447C12BF" w:rsidR="00102030" w:rsidRPr="00102030" w:rsidRDefault="00102030" w:rsidP="00102030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Подготовка технического решения.</w:t>
            </w:r>
          </w:p>
        </w:tc>
        <w:tc>
          <w:tcPr>
            <w:tcW w:w="1559" w:type="dxa"/>
          </w:tcPr>
          <w:p w14:paraId="034E5E73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A0A50" w14:textId="012D9C7F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Б, В, Г, А</w:t>
            </w:r>
          </w:p>
        </w:tc>
        <w:tc>
          <w:tcPr>
            <w:tcW w:w="1524" w:type="dxa"/>
          </w:tcPr>
          <w:p w14:paraId="7ABA832A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342E341D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53C4216" w14:textId="77777777" w:rsid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03C01E30" w14:textId="5A89D478" w:rsidR="00102030" w:rsidRPr="00051836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Запишите буквы последовательности сложности паролей от простого к сложному.</w:t>
            </w:r>
          </w:p>
          <w:p w14:paraId="7C52C2E4" w14:textId="72CA666E" w:rsidR="00102030" w:rsidRPr="002B0251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02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P@s$w0rd                    </w:t>
            </w:r>
          </w:p>
          <w:p w14:paraId="0E0BB285" w14:textId="7AAEBE5A" w:rsidR="00102030" w:rsidRPr="002B0251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2B02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Pass</w:t>
            </w:r>
          </w:p>
          <w:p w14:paraId="71CC5E5F" w14:textId="7A369D4B" w:rsidR="00102030" w:rsidRPr="002B0251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B02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Passw0rd                     </w:t>
            </w:r>
          </w:p>
          <w:p w14:paraId="484D5C58" w14:textId="7782078D" w:rsidR="00102030" w:rsidRPr="00051836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B02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!</w:t>
            </w:r>
            <w:r w:rsidRPr="000518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1qw71@QQa</w:t>
            </w:r>
          </w:p>
          <w:p w14:paraId="5ADC834B" w14:textId="77777777" w:rsidR="00102030" w:rsidRPr="00051836" w:rsidRDefault="00102030" w:rsidP="00326C6F">
            <w:pPr>
              <w:spacing w:line="264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559" w:type="dxa"/>
          </w:tcPr>
          <w:p w14:paraId="58A5C097" w14:textId="77777777" w:rsidR="00102030" w:rsidRPr="00051836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9DA53B8" w14:textId="341107F2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Б, В, А, Г</w:t>
            </w:r>
          </w:p>
        </w:tc>
        <w:tc>
          <w:tcPr>
            <w:tcW w:w="1524" w:type="dxa"/>
          </w:tcPr>
          <w:p w14:paraId="77CAA523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0D0F4378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E37B522" w14:textId="77777777" w:rsid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FF"/>
          </w:tcPr>
          <w:p w14:paraId="1A2CB897" w14:textId="4B013518" w:rsidR="00102030" w:rsidRPr="00051836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Запишите буквы последовательности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категорий групп риска для крупной компании с точки зрения ИБ.</w:t>
            </w:r>
          </w:p>
          <w:p w14:paraId="40B22729" w14:textId="2EE9A469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Специализированные государственные структуры.</w:t>
            </w:r>
          </w:p>
          <w:p w14:paraId="0D95337A" w14:textId="5DD1ACEA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Сотрудники компании.</w:t>
            </w:r>
          </w:p>
          <w:p w14:paraId="2FE49228" w14:textId="627D1E09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Отдельные хакеры.</w:t>
            </w:r>
          </w:p>
          <w:p w14:paraId="6EC7E344" w14:textId="77777777" w:rsidR="00102030" w:rsidRDefault="00102030" w:rsidP="00326C6F">
            <w:pPr>
              <w:spacing w:line="264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14:paraId="0566A6A3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3634D" w14:textId="7CB305F6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Б, А, В</w:t>
            </w:r>
          </w:p>
        </w:tc>
        <w:tc>
          <w:tcPr>
            <w:tcW w:w="1524" w:type="dxa"/>
          </w:tcPr>
          <w:p w14:paraId="58D561A1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02030" w14:paraId="4E48DB80" w14:textId="77777777" w:rsidTr="00102030">
        <w:trPr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6DB041E" w14:textId="77777777" w:rsidR="00102030" w:rsidRDefault="00102030" w:rsidP="0032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1B39B117" w14:textId="62AFFB78" w:rsidR="00102030" w:rsidRPr="00051836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0518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Введите слова ответа в поле ввода (в именительном падеже с большой буквы)</w:t>
            </w:r>
          </w:p>
          <w:p w14:paraId="0F4B900E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 – однонаправленная функция, предназначенная для сжатия документа.</w:t>
            </w:r>
          </w:p>
        </w:tc>
        <w:tc>
          <w:tcPr>
            <w:tcW w:w="1559" w:type="dxa"/>
          </w:tcPr>
          <w:p w14:paraId="60E2349D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94878" w14:textId="77777777" w:rsidR="00102030" w:rsidRDefault="00102030" w:rsidP="00326C6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Хэш-функция</w:t>
            </w:r>
          </w:p>
        </w:tc>
        <w:tc>
          <w:tcPr>
            <w:tcW w:w="1524" w:type="dxa"/>
          </w:tcPr>
          <w:p w14:paraId="3C2E10D7" w14:textId="77777777" w:rsidR="00102030" w:rsidRDefault="00102030" w:rsidP="00326C6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14:paraId="5C199DB5" w14:textId="77777777" w:rsidR="007113ED" w:rsidRDefault="007113ED">
      <w:pPr>
        <w:spacing w:after="0" w:line="264" w:lineRule="auto"/>
        <w:rPr>
          <w:sz w:val="20"/>
          <w:szCs w:val="20"/>
        </w:rPr>
      </w:pPr>
    </w:p>
    <w:sectPr w:rsidR="007113ED">
      <w:footerReference w:type="default" r:id="rId9"/>
      <w:pgSz w:w="16838" w:h="11906" w:orient="landscape"/>
      <w:pgMar w:top="993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E133" w14:textId="77777777" w:rsidR="00F06864" w:rsidRDefault="00F06864">
      <w:pPr>
        <w:spacing w:after="0" w:line="240" w:lineRule="auto"/>
      </w:pPr>
      <w:r>
        <w:separator/>
      </w:r>
    </w:p>
  </w:endnote>
  <w:endnote w:type="continuationSeparator" w:id="0">
    <w:p w14:paraId="7FE11BEB" w14:textId="77777777" w:rsidR="00F06864" w:rsidRDefault="00F0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0C691" w14:textId="77777777" w:rsidR="007113ED" w:rsidRDefault="00A624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2030">
      <w:rPr>
        <w:noProof/>
        <w:color w:val="000000"/>
      </w:rPr>
      <w:t>1</w:t>
    </w:r>
    <w:r>
      <w:rPr>
        <w:color w:val="000000"/>
      </w:rPr>
      <w:fldChar w:fldCharType="end"/>
    </w:r>
  </w:p>
  <w:p w14:paraId="7E7E800A" w14:textId="77777777" w:rsidR="007113ED" w:rsidRDefault="007113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B31A6" w14:textId="77777777" w:rsidR="00F06864" w:rsidRDefault="00F06864">
      <w:pPr>
        <w:spacing w:after="0" w:line="240" w:lineRule="auto"/>
      </w:pPr>
      <w:r>
        <w:separator/>
      </w:r>
    </w:p>
  </w:footnote>
  <w:footnote w:type="continuationSeparator" w:id="0">
    <w:p w14:paraId="262D006E" w14:textId="77777777" w:rsidR="00F06864" w:rsidRDefault="00F0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4F83"/>
    <w:multiLevelType w:val="multilevel"/>
    <w:tmpl w:val="3796C5FE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7961637F"/>
    <w:multiLevelType w:val="multilevel"/>
    <w:tmpl w:val="8BAEFB68"/>
    <w:lvl w:ilvl="0">
      <w:start w:val="1"/>
      <w:numFmt w:val="decimal"/>
      <w:lvlText w:val="%1."/>
      <w:lvlJc w:val="left"/>
      <w:pPr>
        <w:ind w:left="3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D"/>
    <w:rsid w:val="00051836"/>
    <w:rsid w:val="000F6E1E"/>
    <w:rsid w:val="00102030"/>
    <w:rsid w:val="00203D53"/>
    <w:rsid w:val="002B0251"/>
    <w:rsid w:val="00326C6F"/>
    <w:rsid w:val="007113ED"/>
    <w:rsid w:val="007D7A8D"/>
    <w:rsid w:val="00A62485"/>
    <w:rsid w:val="00D75829"/>
    <w:rsid w:val="00F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9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8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832"/>
  </w:style>
  <w:style w:type="paragraph" w:styleId="a7">
    <w:name w:val="footer"/>
    <w:basedOn w:val="a"/>
    <w:link w:val="a8"/>
    <w:uiPriority w:val="99"/>
    <w:unhideWhenUsed/>
    <w:rsid w:val="005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832"/>
  </w:style>
  <w:style w:type="paragraph" w:styleId="a9">
    <w:name w:val="List Paragraph"/>
    <w:basedOn w:val="a"/>
    <w:uiPriority w:val="34"/>
    <w:qFormat/>
    <w:rsid w:val="00CA2659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8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832"/>
  </w:style>
  <w:style w:type="paragraph" w:styleId="a7">
    <w:name w:val="footer"/>
    <w:basedOn w:val="a"/>
    <w:link w:val="a8"/>
    <w:uiPriority w:val="99"/>
    <w:unhideWhenUsed/>
    <w:rsid w:val="005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832"/>
  </w:style>
  <w:style w:type="paragraph" w:styleId="a9">
    <w:name w:val="List Paragraph"/>
    <w:basedOn w:val="a"/>
    <w:uiPriority w:val="34"/>
    <w:qFormat/>
    <w:rsid w:val="00CA2659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5xX8iWZK/nLf88C5tKRYlCK2IQ==">CgMxLjAyCGguZ2pkZ3hzOAByITFKMlVSeUhrZ25Bcnd3NGIwNVJ0ZWdlUl90TkZocHdmRg==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7</cp:revision>
  <dcterms:created xsi:type="dcterms:W3CDTF">2024-10-29T06:51:00Z</dcterms:created>
  <dcterms:modified xsi:type="dcterms:W3CDTF">2024-12-20T12:12:00Z</dcterms:modified>
</cp:coreProperties>
</file>